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18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20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22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年度 慶應義塾大学 </w:t>
      </w:r>
      <w:r w:rsidDel="00000000" w:rsidR="00000000" w:rsidRPr="00000000">
        <w:rPr>
          <w:rFonts w:ascii="MS Mincho" w:cs="MS Mincho" w:eastAsia="MS Mincho" w:hAnsi="MS Mincho"/>
          <w:highlight w:val="red"/>
          <w:rtl w:val="0"/>
        </w:rPr>
        <w:t xml:space="preserve">[団体名]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lineRule="auto"/>
        <w:jc w:val="center"/>
        <w:rPr>
          <w:rFonts w:ascii="MS Mincho" w:cs="MS Mincho" w:eastAsia="MS Mincho" w:hAnsi="MS Mincho"/>
          <w:sz w:val="56"/>
          <w:szCs w:val="56"/>
        </w:rPr>
      </w:pPr>
      <w:r w:rsidDel="00000000" w:rsidR="00000000" w:rsidRPr="00000000">
        <w:rPr>
          <w:rFonts w:ascii="MS Mincho" w:cs="MS Mincho" w:eastAsia="MS Mincho" w:hAnsi="MS Mincho"/>
          <w:sz w:val="56"/>
          <w:szCs w:val="56"/>
          <w:rtl w:val="0"/>
        </w:rPr>
        <w:t xml:space="preserve">決算書類</w:t>
      </w:r>
    </w:p>
    <w:p w:rsidR="00000000" w:rsidDel="00000000" w:rsidP="00000000" w:rsidRDefault="00000000" w:rsidRPr="00000000" w14:paraId="00000005">
      <w:pPr>
        <w:spacing w:after="180" w:lineRule="auto"/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Fonts w:ascii="MS Mincho" w:cs="MS Mincho" w:eastAsia="MS Mincho" w:hAnsi="MS Mincho"/>
          <w:sz w:val="32"/>
          <w:szCs w:val="32"/>
          <w:rtl w:val="0"/>
        </w:rPr>
        <w:t xml:space="preserve">事業年度：</w:t>
      </w:r>
      <w:r w:rsidDel="00000000" w:rsidR="00000000" w:rsidRPr="00000000">
        <w:rPr>
          <w:rFonts w:ascii="Century" w:cs="Century" w:eastAsia="Century" w:hAnsi="Century"/>
          <w:sz w:val="32"/>
          <w:szCs w:val="32"/>
          <w:highlight w:val="red"/>
          <w:rtl w:val="0"/>
        </w:rPr>
        <w:t xml:space="preserve">YYYY</w:t>
      </w:r>
      <w:r w:rsidDel="00000000" w:rsidR="00000000" w:rsidRPr="00000000">
        <w:rPr>
          <w:rFonts w:ascii="Century" w:cs="Century" w:eastAsia="Century" w:hAnsi="Century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Century" w:cs="Century" w:eastAsia="Century" w:hAnsi="Century"/>
          <w:sz w:val="32"/>
          <w:szCs w:val="32"/>
          <w:highlight w:val="red"/>
          <w:rtl w:val="0"/>
        </w:rPr>
        <w:t xml:space="preserve">MM</w:t>
      </w:r>
      <w:r w:rsidDel="00000000" w:rsidR="00000000" w:rsidRPr="00000000">
        <w:rPr>
          <w:rFonts w:ascii="Century" w:cs="Century" w:eastAsia="Century" w:hAnsi="Century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Century" w:cs="Century" w:eastAsia="Century" w:hAnsi="Century"/>
          <w:sz w:val="32"/>
          <w:szCs w:val="32"/>
          <w:highlight w:val="red"/>
          <w:rtl w:val="0"/>
        </w:rPr>
        <w:t xml:space="preserve">DD</w:t>
      </w:r>
      <w:r w:rsidDel="00000000" w:rsidR="00000000" w:rsidRPr="00000000">
        <w:rPr>
          <w:rFonts w:ascii="Century" w:cs="Century" w:eastAsia="Century" w:hAnsi="Century"/>
          <w:sz w:val="32"/>
          <w:szCs w:val="32"/>
          <w:rtl w:val="0"/>
        </w:rPr>
        <w:t xml:space="preserve">〜</w:t>
      </w:r>
      <w:r w:rsidDel="00000000" w:rsidR="00000000" w:rsidRPr="00000000">
        <w:rPr>
          <w:rFonts w:ascii="Century" w:cs="Century" w:eastAsia="Century" w:hAnsi="Century"/>
          <w:sz w:val="32"/>
          <w:szCs w:val="32"/>
          <w:highlight w:val="red"/>
          <w:rtl w:val="0"/>
        </w:rPr>
        <w:t xml:space="preserve">YYYY</w:t>
      </w:r>
      <w:r w:rsidDel="00000000" w:rsidR="00000000" w:rsidRPr="00000000">
        <w:rPr>
          <w:rFonts w:ascii="Century" w:cs="Century" w:eastAsia="Century" w:hAnsi="Century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Century" w:cs="Century" w:eastAsia="Century" w:hAnsi="Century"/>
          <w:sz w:val="32"/>
          <w:szCs w:val="32"/>
          <w:highlight w:val="red"/>
          <w:rtl w:val="0"/>
        </w:rPr>
        <w:t xml:space="preserve">MM</w:t>
      </w:r>
      <w:r w:rsidDel="00000000" w:rsidR="00000000" w:rsidRPr="00000000">
        <w:rPr>
          <w:rFonts w:ascii="Century" w:cs="Century" w:eastAsia="Century" w:hAnsi="Century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Century" w:cs="Century" w:eastAsia="Century" w:hAnsi="Century"/>
          <w:sz w:val="32"/>
          <w:szCs w:val="32"/>
          <w:highlight w:val="red"/>
          <w:rtl w:val="0"/>
        </w:rPr>
        <w:t xml:space="preserve">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8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lineRule="auto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[内容]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出金伝票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決算報告書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収入一覧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収入に関する領収書の控え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支出一覧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銀行口座通帳複写添付書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交通系ICカード使用履歴添付書(ICカード保有団体のみ)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42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傘下団体の決算報告に関する書類(傘下団体保有団体のみ)</w:t>
      </w:r>
    </w:p>
    <w:p w:rsidR="00000000" w:rsidDel="00000000" w:rsidP="00000000" w:rsidRDefault="00000000" w:rsidRPr="00000000" w14:paraId="00000011">
      <w:pPr>
        <w:spacing w:after="18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8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8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内部監査を実施した結果、本書類の内容に相違ございませんでした。 </w:t>
            </w:r>
          </w:p>
          <w:p w:rsidR="00000000" w:rsidDel="00000000" w:rsidP="00000000" w:rsidRDefault="00000000" w:rsidRPr="00000000" w14:paraId="00000014">
            <w:pPr>
              <w:spacing w:after="180" w:lineRule="auto"/>
              <w:ind w:firstLine="3780"/>
              <w:rPr>
                <w:rFonts w:ascii="MS Mincho" w:cs="MS Mincho" w:eastAsia="MS Mincho" w:hAnsi="MS Mincho"/>
                <w:u w:val="single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内部監査</w:t>
            </w:r>
            <w:r w:rsidDel="00000000" w:rsidR="00000000" w:rsidRPr="00000000">
              <w:rPr>
                <w:rFonts w:ascii="MS Mincho" w:cs="MS Mincho" w:eastAsia="MS Mincho" w:hAnsi="MS Mincho"/>
                <w:u w:val="single"/>
                <w:rtl w:val="0"/>
              </w:rPr>
              <w:t xml:space="preserve">　　　　　　　　　　　　　　 </w:t>
            </w:r>
          </w:p>
        </w:tc>
      </w:tr>
    </w:tbl>
    <w:p w:rsidR="00000000" w:rsidDel="00000000" w:rsidP="00000000" w:rsidRDefault="00000000" w:rsidRPr="00000000" w14:paraId="00000015">
      <w:pPr>
        <w:spacing w:after="18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80" w:lineRule="auto"/>
        <w:ind w:firstLine="3570"/>
        <w:rPr>
          <w:rFonts w:ascii="MS Mincho" w:cs="MS Mincho" w:eastAsia="MS Mincho" w:hAnsi="MS Mincho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20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22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年 　月 　日 </w:t>
      </w:r>
    </w:p>
    <w:p w:rsidR="00000000" w:rsidDel="00000000" w:rsidP="00000000" w:rsidRDefault="00000000" w:rsidRPr="00000000" w14:paraId="00000017">
      <w:pPr>
        <w:spacing w:after="180" w:lineRule="auto"/>
        <w:ind w:firstLine="357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80" w:lineRule="auto"/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慶應義塾大学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highlight w:val="red"/>
          <w:u w:val="single"/>
          <w:rtl w:val="0"/>
        </w:rPr>
        <w:t xml:space="preserve">[団体名]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80" w:lineRule="auto"/>
        <w:ind w:firstLine="357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0" w:lineRule="auto"/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代表者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80" w:lineRule="auto"/>
        <w:ind w:firstLine="357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80" w:lineRule="auto"/>
        <w:jc w:val="right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財務責任者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　　　　　　　　　　　　　　　　　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游ゴシック Medium"/>
  <w:font w:name="Century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0"/>
      <w:jc w:val="lef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0"/>
      <w:jc w:val="lef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0"/>
      <w:jc w:val="lef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0"/>
      <w:jc w:val="lef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0"/>
      <w:jc w:val="lef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0"/>
      <w:jc w:val="lef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游ゴシック Medium" w:cs="游ゴシック Medium" w:eastAsia="游ゴシック Medium" w:hAnsi="游ゴシック Medium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游ゴシック Medium" w:cs="游ゴシック Medium" w:eastAsia="游ゴシック Medium" w:hAnsi="游ゴシック Medium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rFonts w:ascii="游ゴシック Medium" w:cs="游ゴシック Medium" w:eastAsia="游ゴシック Medium" w:hAnsi="游ゴシック Medium"/>
      <w:b w:val="1"/>
      <w:sz w:val="22"/>
      <w:szCs w:val="22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游ゴシック Medium" w:cs="游ゴシック Medium" w:eastAsia="游ゴシック Medium" w:hAnsi="游ゴシック Medium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游ゴシック Medium" w:cs="游ゴシック Medium" w:eastAsia="游ゴシック Medium" w:hAnsi="游ゴシック Medium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游ゴシック Medium" w:cs="游ゴシック Medium" w:eastAsia="游ゴシック Medium" w:hAnsi="游ゴシック Medium"/>
      <w:b w:val="1"/>
      <w:i w:val="1"/>
      <w:color w:val="7f7f7f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a" w:default="1">
    <w:name w:val="Normal"/>
    <w:qFormat w:val="1"/>
    <w:rsid w:val="00E7631F"/>
    <w:pPr>
      <w:snapToGrid w:val="0"/>
      <w:spacing w:after="50" w:afterLines="50" w:line="240" w:lineRule="auto"/>
    </w:pPr>
    <w:rPr>
      <w:rFonts w:eastAsia="游明朝"/>
      <w:sz w:val="21"/>
    </w:rPr>
  </w:style>
  <w:style w:type="paragraph" w:styleId="1">
    <w:name w:val="heading 1"/>
    <w:basedOn w:val="a"/>
    <w:next w:val="a"/>
    <w:link w:val="10"/>
    <w:uiPriority w:val="9"/>
    <w:qFormat w:val="1"/>
    <w:rsid w:val="00E7631F"/>
    <w:pPr>
      <w:spacing w:after="0" w:before="480"/>
      <w:contextualSpacing w:val="1"/>
      <w:outlineLvl w:val="0"/>
    </w:pPr>
    <w:rPr>
      <w:rFonts w:eastAsia="游ゴシック" w:asciiTheme="majorHAnsi" w:cstheme="majorBidi" w:hAnsiTheme="majorHAnsi"/>
      <w:b w:val="1"/>
      <w:bCs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7631F"/>
    <w:pPr>
      <w:spacing w:after="0" w:before="200"/>
      <w:outlineLvl w:val="1"/>
    </w:pPr>
    <w:rPr>
      <w:rFonts w:eastAsia="游ゴシック" w:asciiTheme="majorHAnsi" w:cstheme="majorBidi" w:hAnsiTheme="majorHAnsi"/>
      <w:b w:val="1"/>
      <w:bCs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7631F"/>
    <w:pPr>
      <w:spacing w:after="0" w:before="200" w:line="271" w:lineRule="auto"/>
      <w:outlineLvl w:val="2"/>
    </w:pPr>
    <w:rPr>
      <w:rFonts w:asciiTheme="majorHAnsi" w:cstheme="majorBidi" w:eastAsiaTheme="majorEastAsia" w:hAnsiTheme="majorHAnsi"/>
      <w:b w:val="1"/>
      <w:bCs w:val="1"/>
      <w:sz w:val="22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7631F"/>
    <w:p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sz w:val="22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7631F"/>
    <w:pPr>
      <w:spacing w:after="0" w:before="200"/>
      <w:outlineLvl w:val="4"/>
    </w:pPr>
    <w:rPr>
      <w:rFonts w:asciiTheme="majorHAnsi" w:cstheme="majorBidi" w:eastAsiaTheme="majorEastAsia" w:hAnsiTheme="majorHAnsi"/>
      <w:b w:val="1"/>
      <w:bCs w:val="1"/>
      <w:color w:val="7f7f7f" w:themeColor="text1" w:themeTint="000080"/>
      <w:sz w:val="22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7631F"/>
    <w:pPr>
      <w:spacing w:after="0" w:line="271" w:lineRule="auto"/>
      <w:outlineLvl w:val="5"/>
    </w:pPr>
    <w:rPr>
      <w:rFonts w:asciiTheme="majorHAnsi" w:cstheme="majorBidi" w:eastAsiaTheme="majorEastAsia" w:hAnsiTheme="majorHAnsi"/>
      <w:b w:val="1"/>
      <w:bCs w:val="1"/>
      <w:i w:val="1"/>
      <w:iCs w:val="1"/>
      <w:color w:val="7f7f7f" w:themeColor="text1" w:themeTint="000080"/>
      <w:sz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7631F"/>
    <w:pPr>
      <w:spacing w:after="0"/>
      <w:outlineLvl w:val="6"/>
    </w:pPr>
    <w:rPr>
      <w:rFonts w:asciiTheme="majorHAnsi" w:cstheme="majorBidi" w:eastAsiaTheme="majorEastAsia" w:hAnsiTheme="majorHAnsi"/>
      <w:i w:val="1"/>
      <w:iCs w:val="1"/>
      <w:sz w:val="22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7631F"/>
    <w:pPr>
      <w:spacing w:after="0"/>
      <w:outlineLvl w:val="7"/>
    </w:pPr>
    <w:rPr>
      <w:rFonts w:asciiTheme="majorHAnsi" w:cstheme="majorBidi" w:eastAsiaTheme="majorEastAsia" w:hAnsiTheme="majorHAns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7631F"/>
    <w:pPr>
      <w:spacing w:after="0"/>
      <w:outlineLvl w:val="8"/>
    </w:pPr>
    <w:rPr>
      <w:rFonts w:asciiTheme="majorHAnsi" w:cstheme="majorBidi" w:eastAsiaTheme="majorEastAsia" w:hAnsiTheme="majorHAnsi"/>
      <w:i w:val="1"/>
      <w:iCs w:val="1"/>
      <w:spacing w:val="5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図表のタイトル"/>
    <w:basedOn w:val="a4"/>
    <w:next w:val="a"/>
    <w:link w:val="a5"/>
    <w:qFormat w:val="1"/>
    <w:rsid w:val="00E7631F"/>
    <w:pPr>
      <w:ind w:firstLine="206"/>
      <w:jc w:val="center"/>
    </w:pPr>
    <w:rPr>
      <w:rFonts w:eastAsiaTheme="majorEastAsia"/>
      <w:b w:val="0"/>
    </w:rPr>
  </w:style>
  <w:style w:type="character" w:styleId="a5" w:customStyle="1">
    <w:name w:val="図表のタイトル (文字)"/>
    <w:basedOn w:val="a0"/>
    <w:link w:val="a3"/>
    <w:rsid w:val="00E7631F"/>
    <w:rPr>
      <w:rFonts w:eastAsiaTheme="majorEastAsia"/>
      <w:bCs w:val="1"/>
      <w:sz w:val="21"/>
      <w:szCs w:val="21"/>
    </w:rPr>
  </w:style>
  <w:style w:type="paragraph" w:styleId="a4">
    <w:name w:val="caption"/>
    <w:basedOn w:val="a"/>
    <w:next w:val="a"/>
    <w:uiPriority w:val="35"/>
    <w:semiHidden w:val="1"/>
    <w:unhideWhenUsed w:val="1"/>
    <w:rsid w:val="00E7631F"/>
    <w:rPr>
      <w:b w:val="1"/>
      <w:bCs w:val="1"/>
      <w:szCs w:val="21"/>
    </w:rPr>
  </w:style>
  <w:style w:type="paragraph" w:styleId="a6" w:customStyle="1">
    <w:name w:val="表"/>
    <w:basedOn w:val="a"/>
    <w:link w:val="a7"/>
    <w:qFormat w:val="1"/>
    <w:rsid w:val="00E7631F"/>
    <w:pPr>
      <w:spacing w:after="0"/>
    </w:pPr>
    <w:rPr>
      <w:sz w:val="24"/>
    </w:rPr>
  </w:style>
  <w:style w:type="character" w:styleId="a7" w:customStyle="1">
    <w:name w:val="表 (文字)"/>
    <w:basedOn w:val="a0"/>
    <w:link w:val="a6"/>
    <w:rsid w:val="00E7631F"/>
    <w:rPr>
      <w:rFonts w:eastAsia="游明朝"/>
      <w:sz w:val="24"/>
    </w:rPr>
  </w:style>
  <w:style w:type="character" w:styleId="10" w:customStyle="1">
    <w:name w:val="見出し 1 (文字)"/>
    <w:basedOn w:val="a0"/>
    <w:link w:val="1"/>
    <w:uiPriority w:val="9"/>
    <w:rsid w:val="00E7631F"/>
    <w:rPr>
      <w:rFonts w:eastAsia="游ゴシック" w:asciiTheme="majorHAnsi" w:cstheme="majorBidi" w:hAnsiTheme="majorHAnsi"/>
      <w:b w:val="1"/>
      <w:bCs w:val="1"/>
      <w:sz w:val="28"/>
      <w:szCs w:val="28"/>
    </w:rPr>
  </w:style>
  <w:style w:type="character" w:styleId="20" w:customStyle="1">
    <w:name w:val="見出し 2 (文字)"/>
    <w:basedOn w:val="a0"/>
    <w:link w:val="2"/>
    <w:uiPriority w:val="9"/>
    <w:semiHidden w:val="1"/>
    <w:rsid w:val="00E7631F"/>
    <w:rPr>
      <w:rFonts w:eastAsia="游ゴシック" w:asciiTheme="majorHAnsi" w:cstheme="majorBidi" w:hAnsiTheme="majorHAnsi"/>
      <w:b w:val="1"/>
      <w:bCs w:val="1"/>
      <w:sz w:val="26"/>
      <w:szCs w:val="26"/>
    </w:rPr>
  </w:style>
  <w:style w:type="character" w:styleId="30" w:customStyle="1">
    <w:name w:val="見出し 3 (文字)"/>
    <w:basedOn w:val="a0"/>
    <w:link w:val="3"/>
    <w:uiPriority w:val="9"/>
    <w:semiHidden w:val="1"/>
    <w:rsid w:val="00E7631F"/>
    <w:rPr>
      <w:rFonts w:asciiTheme="majorHAnsi" w:cstheme="majorBidi" w:eastAsiaTheme="majorEastAsia" w:hAnsiTheme="majorHAnsi"/>
      <w:b w:val="1"/>
      <w:bCs w:val="1"/>
    </w:rPr>
  </w:style>
  <w:style w:type="character" w:styleId="40" w:customStyle="1">
    <w:name w:val="見出し 4 (文字)"/>
    <w:basedOn w:val="a0"/>
    <w:link w:val="4"/>
    <w:uiPriority w:val="9"/>
    <w:semiHidden w:val="1"/>
    <w:rsid w:val="00E7631F"/>
    <w:rPr>
      <w:rFonts w:asciiTheme="majorHAnsi" w:cstheme="majorBidi" w:eastAsiaTheme="majorEastAsia" w:hAnsiTheme="majorHAnsi"/>
      <w:b w:val="1"/>
      <w:bCs w:val="1"/>
      <w:i w:val="1"/>
      <w:iCs w:val="1"/>
    </w:rPr>
  </w:style>
  <w:style w:type="character" w:styleId="50" w:customStyle="1">
    <w:name w:val="見出し 5 (文字)"/>
    <w:basedOn w:val="a0"/>
    <w:link w:val="5"/>
    <w:uiPriority w:val="9"/>
    <w:semiHidden w:val="1"/>
    <w:rsid w:val="00E7631F"/>
    <w:rPr>
      <w:rFonts w:asciiTheme="majorHAnsi" w:cstheme="majorBidi" w:eastAsiaTheme="majorEastAsia" w:hAnsiTheme="majorHAnsi"/>
      <w:b w:val="1"/>
      <w:bCs w:val="1"/>
      <w:color w:val="7f7f7f" w:themeColor="text1" w:themeTint="000080"/>
    </w:rPr>
  </w:style>
  <w:style w:type="character" w:styleId="60" w:customStyle="1">
    <w:name w:val="見出し 6 (文字)"/>
    <w:basedOn w:val="a0"/>
    <w:link w:val="6"/>
    <w:uiPriority w:val="9"/>
    <w:semiHidden w:val="1"/>
    <w:rsid w:val="00E7631F"/>
    <w:rPr>
      <w:rFonts w:asciiTheme="majorHAnsi" w:cstheme="majorBidi" w:eastAsiaTheme="majorEastAsia" w:hAnsiTheme="majorHAnsi"/>
      <w:b w:val="1"/>
      <w:bCs w:val="1"/>
      <w:i w:val="1"/>
      <w:iCs w:val="1"/>
      <w:color w:val="7f7f7f" w:themeColor="text1" w:themeTint="000080"/>
    </w:rPr>
  </w:style>
  <w:style w:type="character" w:styleId="70" w:customStyle="1">
    <w:name w:val="見出し 7 (文字)"/>
    <w:basedOn w:val="a0"/>
    <w:link w:val="7"/>
    <w:uiPriority w:val="9"/>
    <w:semiHidden w:val="1"/>
    <w:rsid w:val="00E7631F"/>
    <w:rPr>
      <w:rFonts w:asciiTheme="majorHAnsi" w:cstheme="majorBidi" w:eastAsiaTheme="majorEastAsia" w:hAnsiTheme="majorHAnsi"/>
      <w:i w:val="1"/>
      <w:iCs w:val="1"/>
    </w:rPr>
  </w:style>
  <w:style w:type="character" w:styleId="80" w:customStyle="1">
    <w:name w:val="見出し 8 (文字)"/>
    <w:basedOn w:val="a0"/>
    <w:link w:val="8"/>
    <w:uiPriority w:val="9"/>
    <w:semiHidden w:val="1"/>
    <w:rsid w:val="00E7631F"/>
    <w:rPr>
      <w:rFonts w:asciiTheme="majorHAnsi" w:cstheme="majorBidi" w:eastAsiaTheme="majorEastAsia" w:hAnsiTheme="majorHAnsi"/>
      <w:sz w:val="20"/>
      <w:szCs w:val="20"/>
    </w:rPr>
  </w:style>
  <w:style w:type="character" w:styleId="90" w:customStyle="1">
    <w:name w:val="見出し 9 (文字)"/>
    <w:basedOn w:val="a0"/>
    <w:link w:val="9"/>
    <w:uiPriority w:val="9"/>
    <w:semiHidden w:val="1"/>
    <w:rsid w:val="00E7631F"/>
    <w:rPr>
      <w:rFonts w:asciiTheme="majorHAnsi" w:cstheme="majorBidi" w:eastAsiaTheme="majorEastAsia" w:hAnsiTheme="majorHAnsi"/>
      <w:i w:val="1"/>
      <w:iCs w:val="1"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 w:val="1"/>
    <w:rsid w:val="00E7631F"/>
    <w:pPr>
      <w:contextualSpacing w:val="1"/>
      <w:jc w:val="center"/>
    </w:pPr>
    <w:rPr>
      <w:rFonts w:cstheme="majorBidi" w:eastAsiaTheme="minorEastAsia"/>
      <w:spacing w:val="5"/>
      <w:sz w:val="40"/>
      <w:szCs w:val="52"/>
    </w:rPr>
  </w:style>
  <w:style w:type="character" w:styleId="a9" w:customStyle="1">
    <w:name w:val="表題 (文字)"/>
    <w:basedOn w:val="a0"/>
    <w:link w:val="a8"/>
    <w:uiPriority w:val="10"/>
    <w:rsid w:val="00E7631F"/>
    <w:rPr>
      <w:rFonts w:cstheme="majorBidi"/>
      <w:spacing w:val="5"/>
      <w:sz w:val="40"/>
      <w:szCs w:val="52"/>
    </w:rPr>
  </w:style>
  <w:style w:type="paragraph" w:styleId="aa">
    <w:name w:val="Subtitle"/>
    <w:aliases w:val="団体名"/>
    <w:basedOn w:val="a8"/>
    <w:next w:val="a"/>
    <w:link w:val="ab"/>
    <w:uiPriority w:val="11"/>
    <w:qFormat w:val="1"/>
    <w:rsid w:val="00E7631F"/>
    <w:pPr>
      <w:spacing w:after="180"/>
    </w:pPr>
    <w:rPr>
      <w:sz w:val="72"/>
    </w:rPr>
  </w:style>
  <w:style w:type="character" w:styleId="ab" w:customStyle="1">
    <w:name w:val="副題 (文字)"/>
    <w:aliases w:val="団体名 (文字)"/>
    <w:basedOn w:val="a0"/>
    <w:link w:val="aa"/>
    <w:uiPriority w:val="11"/>
    <w:rsid w:val="00E7631F"/>
    <w:rPr>
      <w:rFonts w:cstheme="majorBidi"/>
      <w:spacing w:val="5"/>
      <w:sz w:val="72"/>
      <w:szCs w:val="52"/>
    </w:rPr>
  </w:style>
  <w:style w:type="character" w:styleId="ac">
    <w:name w:val="Strong"/>
    <w:uiPriority w:val="22"/>
    <w:qFormat w:val="1"/>
    <w:rsid w:val="00E7631F"/>
    <w:rPr>
      <w:b w:val="1"/>
      <w:bCs w:val="1"/>
    </w:rPr>
  </w:style>
  <w:style w:type="character" w:styleId="ad">
    <w:name w:val="Emphasis"/>
    <w:uiPriority w:val="20"/>
    <w:qFormat w:val="1"/>
    <w:rsid w:val="00E7631F"/>
    <w:rPr>
      <w:b w:val="1"/>
      <w:bCs w:val="1"/>
      <w:i w:val="1"/>
      <w:iCs w:val="1"/>
      <w:spacing w:val="10"/>
      <w:bdr w:color="auto" w:space="0" w:sz="0" w:val="none"/>
      <w:shd w:color="auto" w:fill="auto" w:val="clear"/>
    </w:rPr>
  </w:style>
  <w:style w:type="paragraph" w:styleId="ae">
    <w:name w:val="No Spacing"/>
    <w:basedOn w:val="a"/>
    <w:link w:val="af"/>
    <w:uiPriority w:val="1"/>
    <w:qFormat w:val="1"/>
    <w:rsid w:val="00E7631F"/>
    <w:pPr>
      <w:spacing w:after="0"/>
    </w:pPr>
  </w:style>
  <w:style w:type="paragraph" w:styleId="af0">
    <w:name w:val="List Paragraph"/>
    <w:basedOn w:val="a"/>
    <w:uiPriority w:val="34"/>
    <w:qFormat w:val="1"/>
    <w:rsid w:val="00E7631F"/>
    <w:pPr>
      <w:ind w:left="720"/>
      <w:contextualSpacing w:val="1"/>
    </w:pPr>
  </w:style>
  <w:style w:type="paragraph" w:styleId="af1">
    <w:name w:val="Quote"/>
    <w:basedOn w:val="a"/>
    <w:next w:val="a"/>
    <w:link w:val="af2"/>
    <w:uiPriority w:val="29"/>
    <w:qFormat w:val="1"/>
    <w:rsid w:val="00E7631F"/>
    <w:pPr>
      <w:spacing w:after="0" w:before="200"/>
      <w:ind w:left="360" w:right="360"/>
    </w:pPr>
    <w:rPr>
      <w:rFonts w:eastAsiaTheme="minorEastAsia"/>
      <w:i w:val="1"/>
      <w:iCs w:val="1"/>
      <w:sz w:val="22"/>
    </w:rPr>
  </w:style>
  <w:style w:type="character" w:styleId="af2" w:customStyle="1">
    <w:name w:val="引用文 (文字)"/>
    <w:basedOn w:val="a0"/>
    <w:link w:val="af1"/>
    <w:uiPriority w:val="29"/>
    <w:rsid w:val="00E7631F"/>
    <w:rPr>
      <w:i w:val="1"/>
      <w:iCs w:val="1"/>
    </w:rPr>
  </w:style>
  <w:style w:type="paragraph" w:styleId="21">
    <w:name w:val="Intense Quote"/>
    <w:basedOn w:val="a"/>
    <w:next w:val="a"/>
    <w:link w:val="22"/>
    <w:uiPriority w:val="30"/>
    <w:qFormat w:val="1"/>
    <w:rsid w:val="00E7631F"/>
    <w:pPr>
      <w:pBdr>
        <w:bottom w:color="auto" w:space="1" w:sz="4" w:val="single"/>
      </w:pBdr>
      <w:spacing w:after="280" w:before="200"/>
      <w:ind w:left="1008" w:right="1152"/>
      <w:jc w:val="both"/>
    </w:pPr>
    <w:rPr>
      <w:rFonts w:eastAsiaTheme="minorEastAsia"/>
      <w:b w:val="1"/>
      <w:bCs w:val="1"/>
      <w:i w:val="1"/>
      <w:iCs w:val="1"/>
      <w:sz w:val="22"/>
    </w:rPr>
  </w:style>
  <w:style w:type="character" w:styleId="22" w:customStyle="1">
    <w:name w:val="引用文 2 (文字)"/>
    <w:basedOn w:val="a0"/>
    <w:link w:val="21"/>
    <w:uiPriority w:val="30"/>
    <w:rsid w:val="00E7631F"/>
    <w:rPr>
      <w:b w:val="1"/>
      <w:bCs w:val="1"/>
      <w:i w:val="1"/>
      <w:iCs w:val="1"/>
    </w:rPr>
  </w:style>
  <w:style w:type="character" w:styleId="af3">
    <w:name w:val="Subtle Emphasis"/>
    <w:uiPriority w:val="19"/>
    <w:qFormat w:val="1"/>
    <w:rsid w:val="00E7631F"/>
    <w:rPr>
      <w:i w:val="1"/>
      <w:iCs w:val="1"/>
    </w:rPr>
  </w:style>
  <w:style w:type="character" w:styleId="23">
    <w:name w:val="Intense Emphasis"/>
    <w:uiPriority w:val="21"/>
    <w:qFormat w:val="1"/>
    <w:rsid w:val="00E7631F"/>
    <w:rPr>
      <w:b w:val="1"/>
      <w:bCs w:val="1"/>
    </w:rPr>
  </w:style>
  <w:style w:type="character" w:styleId="af4">
    <w:name w:val="Subtle Reference"/>
    <w:uiPriority w:val="31"/>
    <w:qFormat w:val="1"/>
    <w:rsid w:val="00E7631F"/>
    <w:rPr>
      <w:smallCaps w:val="1"/>
    </w:rPr>
  </w:style>
  <w:style w:type="character" w:styleId="24">
    <w:name w:val="Intense Reference"/>
    <w:uiPriority w:val="32"/>
    <w:qFormat w:val="1"/>
    <w:rsid w:val="00E7631F"/>
    <w:rPr>
      <w:smallCaps w:val="1"/>
      <w:spacing w:val="5"/>
      <w:u w:val="single"/>
    </w:rPr>
  </w:style>
  <w:style w:type="character" w:styleId="af5">
    <w:name w:val="Book Title"/>
    <w:uiPriority w:val="33"/>
    <w:qFormat w:val="1"/>
    <w:rsid w:val="00E7631F"/>
    <w:rPr>
      <w:i w:val="1"/>
      <w:iCs w:val="1"/>
      <w:smallCaps w:val="1"/>
      <w:spacing w:val="5"/>
    </w:rPr>
  </w:style>
  <w:style w:type="paragraph" w:styleId="af6">
    <w:name w:val="TOC Heading"/>
    <w:basedOn w:val="1"/>
    <w:next w:val="a"/>
    <w:uiPriority w:val="39"/>
    <w:semiHidden w:val="1"/>
    <w:unhideWhenUsed w:val="1"/>
    <w:qFormat w:val="1"/>
    <w:rsid w:val="00E7631F"/>
    <w:pPr>
      <w:outlineLvl w:val="9"/>
    </w:pPr>
    <w:rPr>
      <w:lang w:bidi="en-US"/>
    </w:rPr>
  </w:style>
  <w:style w:type="character" w:styleId="af" w:customStyle="1">
    <w:name w:val="行間詰め (文字)"/>
    <w:basedOn w:val="a0"/>
    <w:link w:val="ae"/>
    <w:uiPriority w:val="1"/>
    <w:rsid w:val="00E7631F"/>
    <w:rPr>
      <w:rFonts w:eastAsia="游明朝"/>
      <w:sz w:val="21"/>
    </w:rPr>
  </w:style>
  <w:style w:type="paragraph" w:styleId="af7" w:customStyle="1">
    <w:name w:val="発行者"/>
    <w:basedOn w:val="a"/>
    <w:link w:val="af8"/>
    <w:qFormat w:val="1"/>
    <w:rsid w:val="00E7631F"/>
    <w:pPr>
      <w:spacing w:after="180"/>
      <w:jc w:val="right"/>
    </w:pPr>
    <w:rPr>
      <w:sz w:val="28"/>
    </w:rPr>
  </w:style>
  <w:style w:type="paragraph" w:styleId="af9">
    <w:name w:val="header"/>
    <w:basedOn w:val="a"/>
    <w:link w:val="afa"/>
    <w:uiPriority w:val="99"/>
    <w:unhideWhenUsed w:val="1"/>
    <w:rsid w:val="00E7631F"/>
    <w:pPr>
      <w:tabs>
        <w:tab w:val="center" w:pos="4252"/>
        <w:tab w:val="right" w:pos="8504"/>
      </w:tabs>
    </w:pPr>
  </w:style>
  <w:style w:type="character" w:styleId="af8" w:customStyle="1">
    <w:name w:val="発行者 (文字)"/>
    <w:basedOn w:val="a0"/>
    <w:link w:val="af7"/>
    <w:rsid w:val="00E7631F"/>
    <w:rPr>
      <w:rFonts w:eastAsia="游明朝"/>
      <w:sz w:val="28"/>
    </w:rPr>
  </w:style>
  <w:style w:type="character" w:styleId="afa" w:customStyle="1">
    <w:name w:val="ヘッダー (文字)"/>
    <w:basedOn w:val="a0"/>
    <w:link w:val="af9"/>
    <w:uiPriority w:val="99"/>
    <w:rsid w:val="00E7631F"/>
    <w:rPr>
      <w:rFonts w:eastAsia="游明朝"/>
      <w:sz w:val="21"/>
    </w:rPr>
  </w:style>
  <w:style w:type="paragraph" w:styleId="afb">
    <w:name w:val="footer"/>
    <w:basedOn w:val="a"/>
    <w:link w:val="afc"/>
    <w:uiPriority w:val="99"/>
    <w:unhideWhenUsed w:val="1"/>
    <w:rsid w:val="00E7631F"/>
    <w:pPr>
      <w:tabs>
        <w:tab w:val="center" w:pos="4252"/>
        <w:tab w:val="right" w:pos="8504"/>
      </w:tabs>
    </w:pPr>
  </w:style>
  <w:style w:type="character" w:styleId="afc" w:customStyle="1">
    <w:name w:val="フッター (文字)"/>
    <w:basedOn w:val="a0"/>
    <w:link w:val="afb"/>
    <w:uiPriority w:val="99"/>
    <w:rsid w:val="00E7631F"/>
    <w:rPr>
      <w:rFonts w:eastAsia="游明朝"/>
      <w:sz w:val="21"/>
    </w:rPr>
  </w:style>
  <w:style w:type="table" w:styleId="afd">
    <w:name w:val="Table Grid"/>
    <w:basedOn w:val="a1"/>
    <w:uiPriority w:val="59"/>
    <w:rsid w:val="004C3431"/>
    <w:pPr>
      <w:spacing w:after="0" w:line="240" w:lineRule="auto"/>
      <w:ind w:firstLine="360"/>
    </w:pPr>
    <w:rPr>
      <w:lang w:bidi="en-US"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11" w:customStyle="1">
    <w:name w:val="表 (格子)1"/>
    <w:basedOn w:val="a1"/>
    <w:next w:val="afd"/>
    <w:uiPriority w:val="59"/>
    <w:rsid w:val="004A20A5"/>
    <w:pPr>
      <w:spacing w:after="0" w:line="240" w:lineRule="auto"/>
      <w:ind w:firstLine="360"/>
    </w:pPr>
    <w:rPr>
      <w:lang w:bidi="en-US"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spacing w:after="180" w:lineRule="auto"/>
      <w:jc w:val="center"/>
    </w:pPr>
    <w:rPr>
      <w:sz w:val="72"/>
      <w:szCs w:val="72"/>
    </w:rPr>
  </w:style>
  <w:style w:type="table" w:styleId="Table1">
    <w:basedOn w:val="TableNormal"/>
    <w:pPr>
      <w:spacing w:after="0" w:line="240" w:lineRule="auto"/>
      <w:ind w:firstLine="36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フォント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dej+xlmikX1uDXt+vbtQM4McA==">CgMxLjA4AHIhMU0zT2ZOaDUtRjltLXRTcVRzaEpnM1A4WlpHbk50VktP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2019-08-22T07:02:00Z</dcterms:created>
  <dc:creator>丹羽直也</dc:creator>
</cp:coreProperties>
</file>